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rPr/>
      </w:pPr>
      <w:r w:rsidDel="00000000" w:rsidR="00000000" w:rsidRPr="00000000">
        <w:rPr>
          <w:rtl w:val="0"/>
        </w:rPr>
      </w:r>
    </w:p>
    <w:p w:rsidR="00000000" w:rsidDel="00000000" w:rsidP="00000000" w:rsidRDefault="00000000" w:rsidRPr="00000000" w14:paraId="00000002">
      <w:pPr>
        <w:ind w:left="-720" w:firstLine="0"/>
        <w:rPr/>
      </w:pPr>
      <w:r w:rsidDel="00000000" w:rsidR="00000000" w:rsidRPr="00000000">
        <w:rPr>
          <w:rtl w:val="0"/>
        </w:rPr>
      </w:r>
    </w:p>
    <w:p w:rsidR="00000000" w:rsidDel="00000000" w:rsidP="00000000" w:rsidRDefault="00000000" w:rsidRPr="00000000" w14:paraId="00000003">
      <w:pPr>
        <w:ind w:left="-720" w:firstLine="0"/>
        <w:rPr/>
      </w:pP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r>
    </w:p>
    <w:p w:rsidR="00000000" w:rsidDel="00000000" w:rsidP="00000000" w:rsidRDefault="00000000" w:rsidRPr="00000000" w14:paraId="00000006">
      <w:pPr>
        <w:ind w:left="-720" w:firstLine="0"/>
        <w:jc w:val="center"/>
        <w:rPr/>
      </w:pPr>
      <w:r w:rsidDel="00000000" w:rsidR="00000000" w:rsidRPr="00000000">
        <w:rPr/>
        <w:drawing>
          <wp:inline distB="0" distT="0" distL="0" distR="0">
            <wp:extent cx="5467744" cy="112849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67744" cy="112849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-614360</wp:posOffset>
                </wp:positionH>
                <wp:positionV relativeFrom="paragraph">
                  <wp:posOffset>96838</wp:posOffset>
                </wp:positionV>
                <wp:extent cx="676275" cy="6925310"/>
                <wp:effectExtent b="0" l="0" r="0" t="0"/>
                <wp:wrapSquare wrapText="bothSides" distB="0" distT="0" distL="114300" distR="114300"/>
                <wp:docPr id="1" name=""/>
                <a:graphic>
                  <a:graphicData uri="http://schemas.microsoft.com/office/word/2010/wordprocessingShape">
                    <wps:wsp>
                      <wps:cNvSpPr/>
                      <wps:cNvPr id="2" name="Shape 2"/>
                      <wps:spPr>
                        <a:xfrm>
                          <a:off x="5017388" y="326870"/>
                          <a:ext cx="657225" cy="69062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-614360</wp:posOffset>
                </wp:positionH>
                <wp:positionV relativeFrom="paragraph">
                  <wp:posOffset>96838</wp:posOffset>
                </wp:positionV>
                <wp:extent cx="676275" cy="692531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76275" cy="6925310"/>
                        </a:xfrm>
                        <a:prstGeom prst="rect"/>
                        <a:ln/>
                      </pic:spPr>
                    </pic:pic>
                  </a:graphicData>
                </a:graphic>
              </wp:anchor>
            </w:drawing>
          </mc:Fallback>
        </mc:AlternateContent>
      </w:r>
    </w:p>
    <w:p w:rsidR="00000000" w:rsidDel="00000000" w:rsidP="00000000" w:rsidRDefault="00000000" w:rsidRPr="00000000" w14:paraId="00000008">
      <w:pPr>
        <w:rPr>
          <w:rFonts w:ascii="Calibri" w:cs="Calibri" w:eastAsia="Calibri" w:hAnsi="Calibri"/>
          <w:b w:val="1"/>
          <w:bCs w:val="1"/>
          <w:i w:val="1"/>
          <w:iCs w:val="1"/>
          <w:sz w:val="40"/>
          <w:szCs w:val="40"/>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bCs w:val="1"/>
          <w:i w:val="1"/>
          <w:iCs w:val="1"/>
          <w:sz w:val="40"/>
          <w:szCs w:val="40"/>
        </w:rPr>
      </w:pPr>
      <w:r w:rsidDel="00000000" w:rsidR="00000000" w:rsidRPr="00000000">
        <w:rPr>
          <w:rFonts w:ascii="Calibri" w:cs="Calibri" w:eastAsia="Calibri" w:hAnsi="Calibri"/>
          <w:b w:val="1"/>
          <w:bCs w:val="1"/>
          <w:i w:val="1"/>
          <w:iCs w:val="1"/>
          <w:sz w:val="40"/>
          <w:szCs w:val="40"/>
          <w:rtl w:val="0"/>
        </w:rPr>
        <w:t xml:space="preserve">CACD Award Nomination Form</w:t>
      </w:r>
    </w:p>
    <w:p w:rsidR="00000000" w:rsidDel="00000000" w:rsidP="00000000" w:rsidRDefault="00000000" w:rsidRPr="00000000" w14:paraId="0000000A">
      <w:pPr>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b w:val="1"/>
          <w:bCs w:val="1"/>
          <w:i w:val="1"/>
          <w:iCs w:val="1"/>
          <w:u w:val="single"/>
          <w:rtl w:val="0"/>
        </w:rPr>
        <w:t xml:space="preserve">Award Categories:</w:t>
      </w: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District of the Year</w:t>
      </w:r>
    </w:p>
    <w:p w:rsidR="00000000" w:rsidDel="00000000" w:rsidP="00000000" w:rsidRDefault="00000000" w:rsidRPr="00000000" w14:paraId="0000000D">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Supervisor of the Year</w:t>
      </w:r>
    </w:p>
    <w:p w:rsidR="00000000" w:rsidDel="00000000" w:rsidP="00000000" w:rsidRDefault="00000000" w:rsidRPr="00000000" w14:paraId="0000000E">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Conservationist of the Year</w:t>
      </w:r>
    </w:p>
    <w:p w:rsidR="00000000" w:rsidDel="00000000" w:rsidP="00000000" w:rsidRDefault="00000000" w:rsidRPr="00000000" w14:paraId="0000000F">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Educator of the Year</w:t>
      </w:r>
    </w:p>
    <w:p w:rsidR="00000000" w:rsidDel="00000000" w:rsidP="00000000" w:rsidRDefault="00000000" w:rsidRPr="00000000" w14:paraId="00000010">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Education Program of the Year</w:t>
      </w:r>
    </w:p>
    <w:p w:rsidR="00000000" w:rsidDel="00000000" w:rsidP="00000000" w:rsidRDefault="00000000" w:rsidRPr="00000000" w14:paraId="00000011">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CACD Hall of Fame</w:t>
      </w: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bCs w:val="1"/>
          <w:i w:val="1"/>
          <w:iCs w:val="1"/>
          <w:u w:val="single"/>
        </w:rPr>
      </w:pPr>
      <w:r w:rsidDel="00000000" w:rsidR="00000000" w:rsidRPr="00000000">
        <w:rPr>
          <w:rFonts w:ascii="Calibri" w:cs="Calibri" w:eastAsia="Calibri" w:hAnsi="Calibri"/>
          <w:b w:val="1"/>
          <w:bCs w:val="1"/>
          <w:i w:val="1"/>
          <w:iCs w:val="1"/>
          <w:u w:val="single"/>
          <w:rtl w:val="0"/>
        </w:rPr>
        <w:t xml:space="preserve">Nomination Process</w:t>
      </w:r>
    </w:p>
    <w:p w:rsidR="00000000" w:rsidDel="00000000" w:rsidP="00000000" w:rsidRDefault="00000000" w:rsidRPr="00000000" w14:paraId="00000015">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Please complete the attached nomination form &amp; submit it to your watershed for voting.  Please check with your watershed for their deadline date.  </w:t>
      </w:r>
    </w:p>
    <w:p w:rsidR="00000000" w:rsidDel="00000000" w:rsidP="00000000" w:rsidRDefault="00000000" w:rsidRPr="00000000" w14:paraId="00000016">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 </w:t>
      </w:r>
    </w:p>
    <w:p w:rsidR="00000000" w:rsidDel="00000000" w:rsidP="00000000" w:rsidRDefault="00000000" w:rsidRPr="00000000" w14:paraId="00000017">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Nominations should include a description (1000 words or less) of how your nominee has excelled within the area they are nominated for. Letter(s) of recommendation from partner agencies and/or agricultural affiliates may be included.  Please also submit up to five (5) pictures as attachments to the form, </w:t>
      </w:r>
      <w:r w:rsidDel="00000000" w:rsidR="00000000" w:rsidRPr="00000000">
        <w:rPr>
          <w:rFonts w:ascii="Calibri" w:cs="Calibri" w:eastAsia="Calibri" w:hAnsi="Calibri"/>
          <w:i w:val="1"/>
          <w:iCs w:val="1"/>
          <w:sz w:val="22"/>
          <w:szCs w:val="22"/>
          <w:u w:val="single"/>
          <w:rtl w:val="0"/>
        </w:rPr>
        <w:t xml:space="preserve">not in the word document</w:t>
      </w:r>
      <w:r w:rsidDel="00000000" w:rsidR="00000000" w:rsidRPr="00000000">
        <w:rPr>
          <w:rFonts w:ascii="Calibri" w:cs="Calibri" w:eastAsia="Calibri" w:hAnsi="Calibri"/>
          <w:i w:val="1"/>
          <w:iCs w:val="1"/>
          <w:sz w:val="22"/>
          <w:szCs w:val="22"/>
          <w:rtl w:val="0"/>
        </w:rPr>
        <w:t xml:space="preserve">. </w:t>
      </w:r>
    </w:p>
    <w:p w:rsidR="00000000" w:rsidDel="00000000" w:rsidP="00000000" w:rsidRDefault="00000000" w:rsidRPr="00000000" w14:paraId="00000018">
      <w:pPr>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Once the winner has been chosen by your watershed, the </w:t>
      </w:r>
      <w:r w:rsidDel="00000000" w:rsidR="00000000" w:rsidRPr="00000000">
        <w:rPr>
          <w:rFonts w:ascii="Calibri" w:cs="Calibri" w:eastAsia="Calibri" w:hAnsi="Calibri"/>
          <w:b w:val="1"/>
          <w:bCs w:val="1"/>
          <w:i w:val="1"/>
          <w:iCs w:val="1"/>
          <w:sz w:val="22"/>
          <w:szCs w:val="22"/>
          <w:rtl w:val="0"/>
        </w:rPr>
        <w:t xml:space="preserve">nominating district</w:t>
      </w:r>
      <w:r w:rsidDel="00000000" w:rsidR="00000000" w:rsidRPr="00000000">
        <w:rPr>
          <w:rFonts w:ascii="Calibri" w:cs="Calibri" w:eastAsia="Calibri" w:hAnsi="Calibri"/>
          <w:i w:val="1"/>
          <w:iCs w:val="1"/>
          <w:sz w:val="22"/>
          <w:szCs w:val="22"/>
          <w:rtl w:val="0"/>
        </w:rPr>
        <w:t xml:space="preserve"> will need to submit this nomination form (</w:t>
      </w:r>
      <w:r w:rsidDel="00000000" w:rsidR="00000000" w:rsidRPr="00000000">
        <w:rPr>
          <w:rFonts w:ascii="Calibri" w:cs="Calibri" w:eastAsia="Calibri" w:hAnsi="Calibri"/>
          <w:b w:val="1"/>
          <w:bCs w:val="1"/>
          <w:i w:val="1"/>
          <w:iCs w:val="1"/>
          <w:sz w:val="22"/>
          <w:szCs w:val="22"/>
          <w:rtl w:val="0"/>
        </w:rPr>
        <w:t xml:space="preserve">word doc)</w:t>
      </w:r>
      <w:r w:rsidDel="00000000" w:rsidR="00000000" w:rsidRPr="00000000">
        <w:rPr>
          <w:rFonts w:ascii="Calibri" w:cs="Calibri" w:eastAsia="Calibri" w:hAnsi="Calibri"/>
          <w:i w:val="1"/>
          <w:iCs w:val="1"/>
          <w:sz w:val="22"/>
          <w:szCs w:val="22"/>
          <w:rtl w:val="0"/>
        </w:rPr>
        <w:t xml:space="preserve">, along with supporting letters &amp; pictures to CACD via email at cacd@coloradoacd.org no later than </w:t>
      </w:r>
      <w:r w:rsidDel="00000000" w:rsidR="00000000" w:rsidRPr="00000000">
        <w:rPr>
          <w:rFonts w:ascii="Calibri" w:cs="Calibri" w:eastAsia="Calibri" w:hAnsi="Calibri"/>
          <w:b w:val="1"/>
          <w:bCs w:val="1"/>
          <w:i w:val="1"/>
          <w:iCs w:val="1"/>
          <w:sz w:val="22"/>
          <w:szCs w:val="22"/>
          <w:u w:val="single"/>
          <w:rtl w:val="0"/>
        </w:rPr>
        <w:t xml:space="preserve">October 15</w:t>
      </w:r>
      <w:r w:rsidDel="00000000" w:rsidR="00000000" w:rsidRPr="00000000">
        <w:rPr>
          <w:rFonts w:ascii="Calibri" w:cs="Calibri" w:eastAsia="Calibri" w:hAnsi="Calibri"/>
          <w:b w:val="1"/>
          <w:bCs w:val="1"/>
          <w:i w:val="1"/>
          <w:iCs w:val="1"/>
          <w:sz w:val="22"/>
          <w:szCs w:val="22"/>
          <w:u w:val="single"/>
          <w:vertAlign w:val="superscript"/>
          <w:rtl w:val="0"/>
        </w:rPr>
        <w:t xml:space="preserve">th</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bCs w:val="1"/>
          <w:i w:val="1"/>
          <w:iCs w:val="1"/>
          <w:sz w:val="22"/>
          <w:szCs w:val="22"/>
          <w:u w:val="single"/>
        </w:rPr>
      </w:pPr>
      <w:bookmarkStart w:colFirst="0" w:colLast="0" w:name="_heading=h.gjdgxs" w:id="0"/>
      <w:bookmarkEnd w:id="0"/>
      <w:r w:rsidDel="00000000" w:rsidR="00000000" w:rsidRPr="00000000">
        <w:rPr>
          <w:rFonts w:ascii="Calibri" w:cs="Calibri" w:eastAsia="Calibri" w:hAnsi="Calibri"/>
          <w:b w:val="1"/>
          <w:bCs w:val="1"/>
          <w:i w:val="1"/>
          <w:iCs w:val="1"/>
          <w:sz w:val="22"/>
          <w:szCs w:val="22"/>
          <w:u w:val="single"/>
          <w:rtl w:val="0"/>
        </w:rPr>
        <w:t xml:space="preserve">JUDGING &amp; AWARDS:</w:t>
      </w:r>
    </w:p>
    <w:p w:rsidR="00000000" w:rsidDel="00000000" w:rsidP="00000000" w:rsidRDefault="00000000" w:rsidRPr="00000000" w14:paraId="0000001C">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Entries will be judged by the </w:t>
      </w:r>
      <w:r w:rsidDel="00000000" w:rsidR="00000000" w:rsidRPr="00000000">
        <w:rPr>
          <w:rFonts w:ascii="Calibri" w:cs="Calibri" w:eastAsia="Calibri" w:hAnsi="Calibri"/>
          <w:b w:val="1"/>
          <w:bCs w:val="1"/>
          <w:i w:val="1"/>
          <w:iCs w:val="1"/>
          <w:sz w:val="22"/>
          <w:szCs w:val="22"/>
          <w:rtl w:val="0"/>
        </w:rPr>
        <w:t xml:space="preserve">CACD Awards Committee</w:t>
      </w:r>
      <w:r w:rsidDel="00000000" w:rsidR="00000000" w:rsidRPr="00000000">
        <w:rPr>
          <w:rFonts w:ascii="Calibri" w:cs="Calibri" w:eastAsia="Calibri" w:hAnsi="Calibri"/>
          <w:i w:val="1"/>
          <w:iCs w:val="1"/>
          <w:sz w:val="22"/>
          <w:szCs w:val="22"/>
          <w:rtl w:val="0"/>
        </w:rPr>
        <w:t xml:space="preserve">.  Once a winner is chosen by CAC</w:t>
      </w:r>
      <w:r w:rsidDel="00000000" w:rsidR="00000000" w:rsidRPr="00000000">
        <w:rPr>
          <w:rFonts w:ascii="Calibri" w:cs="Calibri" w:eastAsia="Calibri" w:hAnsi="Calibri"/>
          <w:sz w:val="22"/>
          <w:szCs w:val="22"/>
          <w:rtl w:val="0"/>
        </w:rPr>
        <w:t xml:space="preserve">D;</w:t>
      </w:r>
      <w:r w:rsidDel="00000000" w:rsidR="00000000" w:rsidRPr="00000000">
        <w:rPr>
          <w:rFonts w:ascii="Calibri" w:cs="Calibri" w:eastAsia="Calibri" w:hAnsi="Calibri"/>
          <w:i w:val="1"/>
          <w:iCs w:val="1"/>
          <w:sz w:val="22"/>
          <w:szCs w:val="22"/>
          <w:rtl w:val="0"/>
        </w:rPr>
        <w:t xml:space="preserve"> The nominating district may be asked to provide clarification, additional photos, or other information for recognition purposes. The winner will be recognized at the CACD Annual Meeting and an invite for the winner plus one guest will be extended via the nominating district. </w:t>
      </w:r>
    </w:p>
    <w:p w:rsidR="00000000" w:rsidDel="00000000" w:rsidP="00000000" w:rsidRDefault="00000000" w:rsidRPr="00000000" w14:paraId="0000001D">
      <w:pPr>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1E">
      <w:pPr>
        <w:tabs>
          <w:tab w:val="left" w:leader="none" w:pos="4530"/>
        </w:tabs>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ab/>
      </w:r>
    </w:p>
    <w:p w:rsidR="00000000" w:rsidDel="00000000" w:rsidP="00000000" w:rsidRDefault="00000000" w:rsidRPr="00000000" w14:paraId="0000001F">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20">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bCs w:val="1"/>
          <w:i w:val="1"/>
          <w:iCs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23">
      <w:pPr>
        <w:jc w:val="center"/>
        <w:rPr>
          <w:rFonts w:ascii="Calibri" w:cs="Calibri" w:eastAsia="Calibri" w:hAnsi="Calibri"/>
          <w:i w:val="1"/>
          <w:iCs w:val="1"/>
        </w:rPr>
      </w:pPr>
      <w:r w:rsidDel="00000000" w:rsidR="00000000" w:rsidRPr="00000000">
        <w:rPr>
          <w:rFonts w:ascii="Calibri" w:cs="Calibri" w:eastAsia="Calibri" w:hAnsi="Calibri"/>
          <w:b w:val="1"/>
          <w:bCs w:val="1"/>
          <w:i w:val="1"/>
          <w:iCs w:val="1"/>
          <w:sz w:val="28"/>
          <w:szCs w:val="28"/>
          <w:u w:val="single"/>
          <w:rtl w:val="0"/>
        </w:rPr>
        <w:t xml:space="preserve">CONSERVATION AWARDS NOMINATION FORM </w:t>
        <w:br w:type="textWrapping"/>
      </w: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b w:val="1"/>
          <w:bCs w:val="1"/>
          <w:i w:val="1"/>
          <w:iCs w:val="1"/>
          <w:rtl w:val="0"/>
        </w:rPr>
        <w:t xml:space="preserve">Nomination for</w:t>
      </w:r>
      <w:r w:rsidDel="00000000" w:rsidR="00000000" w:rsidRPr="00000000">
        <w:rPr>
          <w:rFonts w:ascii="Calibri" w:cs="Calibri" w:eastAsia="Calibri" w:hAnsi="Calibri"/>
          <w:rtl w:val="0"/>
        </w:rPr>
        <w:t xml:space="preserve"> </w:t>
      </w:r>
      <w:bookmarkStart w:colFirst="0" w:colLast="0" w:name="bookmark=id.30j0zll" w:id="1"/>
      <w:bookmarkEnd w:id="1"/>
      <w:r w:rsidDel="00000000" w:rsidR="00000000" w:rsidRPr="00000000">
        <w:rPr>
          <w:rtl w:val="0"/>
        </w:rPr>
      </w:r>
    </w:p>
    <w:p w:rsidR="00000000" w:rsidDel="00000000" w:rsidP="00000000" w:rsidRDefault="00000000" w:rsidRPr="00000000" w14:paraId="00000025">
      <w:pP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Individual, Program, or District Name: </w:t>
      </w:r>
      <w:bookmarkStart w:colFirst="0" w:colLast="0" w:name="bookmark=id.1fob9te" w:id="2"/>
      <w:bookmarkEnd w:id="2"/>
      <w:r w:rsidDel="00000000" w:rsidR="00000000" w:rsidRPr="00000000">
        <w:rPr>
          <w:rFonts w:ascii="Calibri" w:cs="Calibri" w:eastAsia="Calibri" w:hAnsi="Calibri"/>
          <w:b w:val="1"/>
          <w:bCs w:val="1"/>
          <w:i w:val="1"/>
          <w:iCs w:val="1"/>
          <w:rtl w:val="0"/>
        </w:rPr>
        <w:t xml:space="preserve">     </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b w:val="1"/>
          <w:bCs w:val="1"/>
          <w:i w:val="1"/>
          <w:iCs w:val="1"/>
          <w:rtl w:val="0"/>
        </w:rPr>
        <w:t xml:space="preserve">Farm/Ranch/Operation Name</w:t>
      </w:r>
      <w:r w:rsidDel="00000000" w:rsidR="00000000" w:rsidRPr="00000000">
        <w:rPr>
          <w:rFonts w:ascii="Calibri" w:cs="Calibri" w:eastAsia="Calibri" w:hAnsi="Calibri"/>
          <w:i w:val="1"/>
          <w:iCs w:val="1"/>
          <w:rtl w:val="0"/>
        </w:rPr>
        <w:t xml:space="preserve"> (if applicable): </w:t>
      </w:r>
      <w:bookmarkStart w:colFirst="0" w:colLast="0" w:name="bookmark=id.3znysh7" w:id="3"/>
      <w:bookmarkEnd w:id="3"/>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City/Town: </w:t>
      </w:r>
      <w:bookmarkStart w:colFirst="0" w:colLast="0" w:name="bookmark=id.2et92p0" w:id="4"/>
      <w:bookmarkEnd w:id="4"/>
      <w:r w:rsidDel="00000000" w:rsidR="00000000" w:rsidRPr="00000000">
        <w:rPr>
          <w:rFonts w:ascii="Calibri" w:cs="Calibri" w:eastAsia="Calibri" w:hAnsi="Calibri"/>
          <w:b w:val="1"/>
          <w:bCs w:val="1"/>
          <w:i w:val="1"/>
          <w:iCs w:val="1"/>
          <w:rtl w:val="0"/>
        </w:rPr>
        <w:t xml:space="preserve">     </w:t>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b w:val="1"/>
          <w:bCs w:val="1"/>
          <w:i w:val="1"/>
          <w:iCs w:val="1"/>
          <w:rtl w:val="0"/>
        </w:rPr>
        <w:t xml:space="preserve">Conservation District</w:t>
      </w:r>
      <w:r w:rsidDel="00000000" w:rsidR="00000000" w:rsidRPr="00000000">
        <w:rPr>
          <w:rFonts w:ascii="Calibri" w:cs="Calibri" w:eastAsia="Calibri" w:hAnsi="Calibri"/>
          <w:rtl w:val="0"/>
        </w:rPr>
        <w:t xml:space="preserve">: </w:t>
      </w:r>
      <w:bookmarkStart w:colFirst="0" w:colLast="0" w:name="bookmark=id.tyjcwt" w:id="5"/>
      <w:bookmarkEnd w:id="5"/>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Telephone: </w:t>
      </w:r>
      <w:bookmarkStart w:colFirst="0" w:colLast="0" w:name="bookmark=id.3dy6vkm" w:id="6"/>
      <w:bookmarkEnd w:id="6"/>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A">
      <w:pP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Email: </w:t>
      </w:r>
      <w:bookmarkStart w:colFirst="0" w:colLast="0" w:name="bookmark=id.1t3h5sf" w:id="7"/>
      <w:bookmarkEnd w:id="7"/>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B">
      <w:pP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w:t>
      </w:r>
    </w:p>
    <w:p w:rsidR="00000000" w:rsidDel="00000000" w:rsidP="00000000" w:rsidRDefault="00000000" w:rsidRPr="00000000" w14:paraId="0000002C">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Nominating Conservation District:</w:t>
      </w:r>
      <w:r w:rsidDel="00000000" w:rsidR="00000000" w:rsidRPr="00000000">
        <w:rPr>
          <w:rFonts w:ascii="Calibri" w:cs="Calibri" w:eastAsia="Calibri" w:hAnsi="Calibri"/>
          <w:rtl w:val="0"/>
        </w:rPr>
        <w:t xml:space="preserve"> </w:t>
      </w:r>
      <w:bookmarkStart w:colFirst="0" w:colLast="0" w:name="bookmark=id.4d34og8" w:id="8"/>
      <w:bookmarkEnd w:id="8"/>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b w:val="1"/>
          <w:bCs w:val="1"/>
          <w:i w:val="1"/>
          <w:iCs w:val="1"/>
          <w:rtl w:val="0"/>
        </w:rPr>
        <w:t xml:space="preserve">Point of Contact (District Manager or Officer)</w:t>
      </w:r>
      <w:r w:rsidDel="00000000" w:rsidR="00000000" w:rsidRPr="00000000">
        <w:rPr>
          <w:rFonts w:ascii="Calibri" w:cs="Calibri" w:eastAsia="Calibri" w:hAnsi="Calibri"/>
          <w:i w:val="1"/>
          <w:iCs w:val="1"/>
          <w:rtl w:val="0"/>
        </w:rPr>
        <w:t xml:space="preserve">: </w:t>
      </w:r>
      <w:bookmarkStart w:colFirst="0" w:colLast="0" w:name="bookmark=id.2s8eyo1" w:id="9"/>
      <w:bookmarkEnd w:id="9"/>
      <w:r w:rsidDel="00000000" w:rsidR="00000000" w:rsidRPr="00000000">
        <w:rPr>
          <w:rFonts w:ascii="Calibri" w:cs="Calibri" w:eastAsia="Calibri" w:hAnsi="Calibri"/>
          <w:rtl w:val="0"/>
        </w:rPr>
        <w:t xml:space="preserve">     </w:t>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b w:val="1"/>
          <w:bCs w:val="1"/>
          <w:i w:val="1"/>
          <w:iCs w:val="1"/>
          <w:rtl w:val="0"/>
        </w:rPr>
        <w:t xml:space="preserve">District Phone:</w:t>
      </w:r>
      <w:r w:rsidDel="00000000" w:rsidR="00000000" w:rsidRPr="00000000">
        <w:rPr>
          <w:rFonts w:ascii="Calibri" w:cs="Calibri" w:eastAsia="Calibri" w:hAnsi="Calibri"/>
          <w:rtl w:val="0"/>
        </w:rPr>
        <w:t xml:space="preserve"> </w:t>
      </w:r>
      <w:bookmarkStart w:colFirst="0" w:colLast="0" w:name="bookmark=id.17dp8vu" w:id="10"/>
      <w:bookmarkEnd w:id="10"/>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b w:val="1"/>
          <w:bCs w:val="1"/>
          <w:i w:val="1"/>
          <w:iCs w:val="1"/>
          <w:rtl w:val="0"/>
        </w:rPr>
        <w:t xml:space="preserve">Email:</w:t>
      </w:r>
      <w:r w:rsidDel="00000000" w:rsidR="00000000" w:rsidRPr="00000000">
        <w:rPr>
          <w:rFonts w:ascii="Calibri" w:cs="Calibri" w:eastAsia="Calibri" w:hAnsi="Calibri"/>
          <w:rtl w:val="0"/>
        </w:rPr>
        <w:t xml:space="preserve"> </w:t>
      </w:r>
      <w:bookmarkStart w:colFirst="0" w:colLast="0" w:name="bookmark=id.3rdcrjn" w:id="11"/>
      <w:bookmarkEnd w:id="11"/>
      <w:r w:rsidDel="00000000" w:rsidR="00000000" w:rsidRPr="00000000">
        <w:rPr>
          <w:rFonts w:ascii="Calibri" w:cs="Calibri" w:eastAsia="Calibri" w:hAnsi="Calibri"/>
          <w:rtl w:val="0"/>
        </w:rPr>
        <w:t xml:space="preserve">     </w:t>
      </w:r>
    </w:p>
    <w:p w:rsidR="00000000" w:rsidDel="00000000" w:rsidP="00000000" w:rsidRDefault="00000000" w:rsidRPr="00000000" w14:paraId="00000031">
      <w:pPr>
        <w:tabs>
          <w:tab w:val="left" w:leader="none" w:pos="4530"/>
        </w:tabs>
        <w:rPr>
          <w:rFonts w:ascii="Calibri" w:cs="Calibri" w:eastAsia="Calibri" w:hAnsi="Calibri"/>
          <w:b w:val="1"/>
          <w:bCs w:val="1"/>
          <w:i w:val="1"/>
          <w:iCs w:val="1"/>
          <w:u w:val="single"/>
        </w:rPr>
      </w:pPr>
      <w:bookmarkStart w:colFirst="0" w:colLast="0" w:name="_heading=h.26in1rg" w:id="12"/>
      <w:bookmarkEnd w:id="12"/>
      <w:r w:rsidDel="00000000" w:rsidR="00000000" w:rsidRPr="00000000">
        <w:rPr>
          <w:rtl w:val="0"/>
        </w:rPr>
      </w:r>
    </w:p>
    <w:p w:rsidR="00000000" w:rsidDel="00000000" w:rsidP="00000000" w:rsidRDefault="00000000" w:rsidRPr="00000000" w14:paraId="00000032">
      <w:pPr>
        <w:tabs>
          <w:tab w:val="left" w:leader="none" w:pos="4530"/>
        </w:tabs>
        <w:jc w:val="center"/>
        <w:rPr>
          <w:rFonts w:ascii="Calibri" w:cs="Calibri" w:eastAsia="Calibri" w:hAnsi="Calibri"/>
          <w:b w:val="1"/>
          <w:bCs w:val="1"/>
          <w:i w:val="1"/>
          <w:iCs w:val="1"/>
          <w:u w:val="single"/>
        </w:rPr>
      </w:pPr>
      <w:r w:rsidDel="00000000" w:rsidR="00000000" w:rsidRPr="00000000">
        <w:rPr>
          <w:rtl w:val="0"/>
        </w:rPr>
      </w:r>
    </w:p>
    <w:p w:rsidR="00000000" w:rsidDel="00000000" w:rsidP="00000000" w:rsidRDefault="00000000" w:rsidRPr="00000000" w14:paraId="00000033">
      <w:pPr>
        <w:tabs>
          <w:tab w:val="left" w:leader="none" w:pos="4530"/>
        </w:tabs>
        <w:jc w:val="center"/>
        <w:rPr>
          <w:rFonts w:ascii="Calibri" w:cs="Calibri" w:eastAsia="Calibri" w:hAnsi="Calibri"/>
          <w:b w:val="1"/>
          <w:bCs w:val="1"/>
          <w:i w:val="1"/>
          <w:iCs w:val="1"/>
          <w:u w:val="single"/>
        </w:rPr>
      </w:pPr>
      <w:r w:rsidDel="00000000" w:rsidR="00000000" w:rsidRPr="00000000">
        <w:rPr>
          <w:rFonts w:ascii="Calibri" w:cs="Calibri" w:eastAsia="Calibri" w:hAnsi="Calibri"/>
          <w:b w:val="1"/>
          <w:bCs w:val="1"/>
          <w:i w:val="1"/>
          <w:iCs w:val="1"/>
          <w:u w:val="single"/>
          <w:rtl w:val="0"/>
        </w:rPr>
        <w:t xml:space="preserve">Supporting letters of recommendation may be in PDF format. </w:t>
      </w:r>
    </w:p>
    <w:p w:rsidR="00000000" w:rsidDel="00000000" w:rsidP="00000000" w:rsidRDefault="00000000" w:rsidRPr="00000000" w14:paraId="00000034">
      <w:pPr>
        <w:tabs>
          <w:tab w:val="left" w:leader="none" w:pos="4530"/>
        </w:tabs>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u w:val="single"/>
          <w:rtl w:val="0"/>
        </w:rPr>
        <w:t xml:space="preserve">Pictures submitted MUST be in JPG or PNG FORMAT</w:t>
      </w:r>
      <w:r w:rsidDel="00000000" w:rsidR="00000000" w:rsidRPr="00000000">
        <w:rPr>
          <w:rFonts w:ascii="Calibri" w:cs="Calibri" w:eastAsia="Calibri" w:hAnsi="Calibri"/>
          <w:b w:val="1"/>
          <w:bCs w:val="1"/>
          <w:i w:val="1"/>
          <w:iCs w:val="1"/>
          <w:rtl w:val="0"/>
        </w:rPr>
        <w:t xml:space="preserve">:</w:t>
      </w:r>
    </w:p>
    <w:p w:rsidR="00000000" w:rsidDel="00000000" w:rsidP="00000000" w:rsidRDefault="00000000" w:rsidRPr="00000000" w14:paraId="00000035">
      <w:pPr>
        <w:tabs>
          <w:tab w:val="left" w:leader="none" w:pos="4530"/>
        </w:tabs>
        <w:jc w:val="center"/>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36">
      <w:pPr>
        <w:tabs>
          <w:tab w:val="left" w:leader="none" w:pos="4530"/>
        </w:tabs>
        <w:jc w:val="center"/>
        <w:rPr>
          <w:rFonts w:ascii="Calibri" w:cs="Calibri" w:eastAsia="Calibri" w:hAnsi="Calibri"/>
          <w:b w:val="1"/>
          <w:bCs w:val="1"/>
          <w:i w:val="1"/>
          <w:iCs w:val="1"/>
          <w:u w:val="single"/>
        </w:rPr>
      </w:pPr>
      <w:r w:rsidDel="00000000" w:rsidR="00000000" w:rsidRPr="00000000">
        <w:rPr>
          <w:rtl w:val="0"/>
        </w:rPr>
      </w:r>
    </w:p>
    <w:p w:rsidR="00000000" w:rsidDel="00000000" w:rsidP="00000000" w:rsidRDefault="00000000" w:rsidRPr="00000000" w14:paraId="00000037">
      <w:pPr>
        <w:jc w:val="center"/>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38">
      <w:pPr>
        <w:ind w:left="1530" w:right="936" w:firstLine="0"/>
        <w:jc w:val="center"/>
        <w:rPr>
          <w:rFonts w:ascii="Calibri" w:cs="Calibri" w:eastAsia="Calibri" w:hAnsi="Calibri"/>
          <w:color w:val="ff0000"/>
          <w:u w:val="single"/>
        </w:rPr>
      </w:pPr>
      <w:r w:rsidDel="00000000" w:rsidR="00000000" w:rsidRPr="00000000">
        <w:rPr>
          <w:rFonts w:ascii="Calibri" w:cs="Calibri" w:eastAsia="Calibri" w:hAnsi="Calibri"/>
          <w:color w:val="ff0000"/>
          <w:rtl w:val="0"/>
        </w:rPr>
        <w:t xml:space="preserve">All nominations passed by a watershed must be submitted via email at </w:t>
      </w:r>
      <w:r w:rsidDel="00000000" w:rsidR="00000000" w:rsidRPr="00000000">
        <w:rPr>
          <w:rFonts w:ascii="Calibri" w:cs="Calibri" w:eastAsia="Calibri" w:hAnsi="Calibri"/>
          <w:color w:val="ff0000"/>
          <w:u w:val="single"/>
          <w:rtl w:val="0"/>
        </w:rPr>
        <w:t xml:space="preserve">cacd@</w:t>
      </w:r>
      <w:hyperlink r:id="rId9">
        <w:r w:rsidDel="00000000" w:rsidR="00000000" w:rsidRPr="00000000">
          <w:rPr>
            <w:rFonts w:ascii="Calibri" w:cs="Calibri" w:eastAsia="Calibri" w:hAnsi="Calibri"/>
            <w:color w:val="ff0000"/>
            <w:u w:val="single"/>
            <w:rtl w:val="0"/>
          </w:rPr>
          <w:t xml:space="preserve">coloradoacd.org</w:t>
        </w:r>
      </w:hyperlink>
      <w:r w:rsidDel="00000000" w:rsidR="00000000" w:rsidRPr="00000000">
        <w:rPr>
          <w:rtl w:val="0"/>
        </w:rPr>
      </w:r>
    </w:p>
    <w:p w:rsidR="00000000" w:rsidDel="00000000" w:rsidP="00000000" w:rsidRDefault="00000000" w:rsidRPr="00000000" w14:paraId="00000039">
      <w:pPr>
        <w:jc w:val="center"/>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3A">
      <w:pPr>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w:t>
      </w:r>
    </w:p>
    <w:p w:rsidR="00000000" w:rsidDel="00000000" w:rsidP="00000000" w:rsidRDefault="00000000" w:rsidRPr="00000000" w14:paraId="0000003B">
      <w:pPr>
        <w:jc w:val="center"/>
        <w:rPr>
          <w:rFonts w:ascii="Calibri" w:cs="Calibri" w:eastAsia="Calibri" w:hAnsi="Calibri"/>
          <w:i w:val="1"/>
          <w:iCs w:val="1"/>
          <w:u w:val="single"/>
        </w:rPr>
      </w:pPr>
      <w:r w:rsidDel="00000000" w:rsidR="00000000" w:rsidRPr="00000000">
        <w:rPr>
          <w:rtl w:val="0"/>
        </w:rPr>
      </w:r>
    </w:p>
    <w:p w:rsidR="00000000" w:rsidDel="00000000" w:rsidP="00000000" w:rsidRDefault="00000000" w:rsidRPr="00000000" w14:paraId="0000003C">
      <w:pPr>
        <w:tabs>
          <w:tab w:val="center" w:leader="none" w:pos="4968"/>
          <w:tab w:val="right" w:leader="none" w:pos="9936"/>
        </w:tabs>
        <w:jc w:val="center"/>
        <w:rPr>
          <w:rFonts w:ascii="Calibri" w:cs="Calibri" w:eastAsia="Calibri" w:hAnsi="Calibri"/>
          <w:i w:val="1"/>
          <w:iCs w:val="1"/>
          <w:sz w:val="32"/>
          <w:szCs w:val="32"/>
          <w:u w:val="single"/>
        </w:rPr>
      </w:pPr>
      <w:r w:rsidDel="00000000" w:rsidR="00000000" w:rsidRPr="00000000">
        <w:rPr>
          <w:rFonts w:ascii="Calibri" w:cs="Calibri" w:eastAsia="Calibri" w:hAnsi="Calibri"/>
          <w:b w:val="1"/>
          <w:bCs w:val="1"/>
          <w:i w:val="1"/>
          <w:iCs w:val="1"/>
          <w:sz w:val="32"/>
          <w:szCs w:val="32"/>
          <w:u w:val="single"/>
          <w:rtl w:val="0"/>
        </w:rPr>
        <w:t xml:space="preserve">Nomination Narrative</w:t>
      </w:r>
      <w:r w:rsidDel="00000000" w:rsidR="00000000" w:rsidRPr="00000000">
        <w:rPr>
          <w:rtl w:val="0"/>
        </w:rPr>
      </w:r>
    </w:p>
    <w:bookmarkStart w:colFirst="0" w:colLast="0" w:name="bookmark=id.lnxbz9" w:id="13"/>
    <w:bookmarkEnd w:id="13"/>
    <w:p w:rsidR="00000000" w:rsidDel="00000000" w:rsidP="00000000" w:rsidRDefault="00000000" w:rsidRPr="00000000" w14:paraId="0000003D">
      <w:pPr>
        <w:rPr>
          <w:sz w:val="22"/>
          <w:szCs w:val="22"/>
        </w:rPr>
      </w:pPr>
      <w:r w:rsidDel="00000000" w:rsidR="00000000" w:rsidRPr="00000000">
        <w:rPr>
          <w:sz w:val="22"/>
          <w:szCs w:val="22"/>
          <w:rtl w:val="0"/>
        </w:rPr>
        <w:t xml:space="preserve">     </w:t>
      </w:r>
    </w:p>
    <w:sectPr>
      <w:footerReference r:id="rId10" w:type="default"/>
      <w:footerReference r:id="rId11" w:type="first"/>
      <w:pgSz w:h="15840" w:w="12240" w:orient="portrait"/>
      <w:pgMar w:bottom="0" w:top="144" w:left="1440" w:right="864" w:header="720"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CACD’s mission is to serve as the unified voice for the Conservation Districts of Colorado, facilitating outreach, education and support of landowners in their stewardship of natural resources.</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http://coloradoacd.org/award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OHnjf7lg0jUhHfis7hD/CICBEw==">CgMxLjAyCGguZ2pkZ3hzMgppZC4zMGowemxsMgppZC4xZm9iOXRlMgppZC4zem55c2g3MgppZC4yZXQ5MnAwMglpZC50eWpjd3QyCmlkLjNkeTZ2a20yCmlkLjF0M2g1c2YyCmlkLjRkMzRvZzgyCmlkLjJzOGV5bzEyCmlkLjE3ZHA4dnUyCmlkLjNyZGNyam4yCWguMjZpbjFyZzIJaWQubG54Yno5OAByITF4TmdZNUgyRWZKSVE4ZDlkRUYzdEhGTHR4MmN3TFQtWA==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